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pPr w:leftFromText="180" w:rightFromText="180" w:vertAnchor="page" w:horzAnchor="margin" w:tblpXSpec="center" w:tblpX="1" w:tblpY="388"/>
        <w:bidiVisual/>
        <w:tblW w:w="11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340"/>
        <w:gridCol w:w="4410"/>
        <w:gridCol w:w="1350"/>
        <w:gridCol w:w="792"/>
        <w:gridCol w:w="1559"/>
        <w:gridCol w:w="993"/>
      </w:tblGrid>
      <w:tr w:rsidTr="003D2F9D">
        <w:tblPrEx>
          <w:tblW w:w="1144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ayout w:type="fixed"/>
          <w:tblLook w:val="01E0"/>
        </w:tblPrEx>
        <w:tc>
          <w:tcPr>
            <w:tcW w:w="11444" w:type="dxa"/>
            <w:gridSpan w:val="6"/>
            <w:shd w:val="pct20" w:color="000000" w:fill="FFFFFF"/>
          </w:tcPr>
          <w:p w:rsidR="00F202C0" w:rsidRPr="001F64C1" w:rsidP="00FE6F69">
            <w:pPr>
              <w:ind w:left="0" w:right="0"/>
              <w:jc w:val="center"/>
              <w:rPr>
                <w:rFonts w:hint="cs"/>
                <w:b/>
                <w:bCs/>
                <w:i/>
                <w:color w:val="auto"/>
                <w:sz w:val="28"/>
                <w:szCs w:val="28"/>
                <w:rtl/>
                <w:lang w:bidi="fa-IR"/>
              </w:rPr>
            </w:pPr>
            <w:r w:rsidR="005C12D4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>M</w:t>
            </w:r>
            <w:r w:rsidRPr="001F64C1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 xml:space="preserve">Microbiology </w:t>
            </w:r>
            <w:r w:rsidRPr="001F64C1" w:rsidR="00BE47BC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>lesson</w:t>
            </w:r>
            <w:r w:rsidRPr="001F64C1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 xml:space="preserve"> plan for</w:t>
            </w:r>
            <w:r w:rsidR="00565944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 xml:space="preserve"> Dentistry</w:t>
            </w:r>
            <w:r w:rsidR="0056645E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 xml:space="preserve"> Student</w:t>
            </w:r>
            <w:r w:rsidRPr="001F64C1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 xml:space="preserve"> - Theory</w:t>
            </w:r>
          </w:p>
          <w:p w:rsidR="007049AC" w:rsidRPr="001F64C1" w:rsidP="00C657C3">
            <w:pPr>
              <w:bidi w:val="0"/>
              <w:jc w:val="center"/>
              <w:rPr>
                <w:rFonts w:hint="cs"/>
                <w:b/>
                <w:bCs/>
                <w:iCs/>
                <w:color w:val="auto"/>
                <w:sz w:val="26"/>
                <w:szCs w:val="26"/>
                <w:rtl/>
                <w:lang w:bidi="fa-IR"/>
              </w:rPr>
            </w:pPr>
            <w:r w:rsidRPr="001F64C1" w:rsidR="00F202C0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>Place:</w:t>
            </w:r>
            <w:r w:rsidRPr="001F64C1" w:rsidR="00611E91">
              <w:rPr>
                <w:b/>
                <w:bCs/>
                <w:i/>
                <w:color w:val="auto"/>
                <w:sz w:val="28"/>
                <w:szCs w:val="28"/>
                <w:lang w:bidi="fa-IR"/>
              </w:rPr>
              <w:t xml:space="preserve"> Department of Microbiology</w:t>
            </w:r>
          </w:p>
          <w:p w:rsidR="00497C48" w:rsidP="00C657C3">
            <w:pPr>
              <w:ind w:left="0" w:right="0"/>
              <w:jc w:val="center"/>
              <w:rPr>
                <w:b/>
                <w:bCs/>
                <w:color w:val="auto"/>
                <w:sz w:val="26"/>
                <w:szCs w:val="26"/>
                <w:lang w:bidi="fa-IR"/>
              </w:rPr>
            </w:pPr>
            <w:r w:rsidRPr="001F64C1" w:rsidR="0023748A">
              <w:rPr>
                <w:b/>
                <w:bCs/>
                <w:iCs/>
                <w:color w:val="auto"/>
                <w:sz w:val="26"/>
                <w:szCs w:val="26"/>
                <w:lang w:bidi="fa-IR"/>
              </w:rPr>
              <w:t>Corresponding Teacher:</w:t>
            </w:r>
            <w:r w:rsidRPr="001F64C1" w:rsidR="00D87279">
              <w:rPr>
                <w:b/>
                <w:bCs/>
                <w:iCs/>
                <w:color w:val="auto"/>
                <w:sz w:val="26"/>
                <w:szCs w:val="26"/>
                <w:lang w:bidi="fa-IR"/>
              </w:rPr>
              <w:t xml:space="preserve"> </w:t>
            </w:r>
            <w:r w:rsidRPr="001F64C1" w:rsidR="00D87279">
              <w:rPr>
                <w:b/>
                <w:bCs/>
                <w:color w:val="auto"/>
                <w:sz w:val="26"/>
                <w:szCs w:val="26"/>
                <w:lang w:bidi="fa-IR"/>
              </w:rPr>
              <w:t xml:space="preserve"> Dr. Amirmozafari</w:t>
            </w:r>
          </w:p>
          <w:p w:rsidR="0017685C" w:rsidRPr="001F64C1" w:rsidP="00565944">
            <w:pPr>
              <w:ind w:left="0" w:right="0"/>
              <w:jc w:val="center"/>
              <w:rPr>
                <w:rFonts w:hint="cs"/>
                <w:b/>
                <w:bCs/>
                <w:iCs/>
                <w:color w:val="auto"/>
                <w:sz w:val="26"/>
                <w:szCs w:val="26"/>
                <w:rtl/>
                <w:lang w:bidi="fa-IR"/>
              </w:rPr>
            </w:pPr>
            <w:r w:rsidR="00565944">
              <w:rPr>
                <w:b/>
                <w:bCs/>
                <w:iCs/>
                <w:color w:val="auto"/>
                <w:sz w:val="26"/>
                <w:szCs w:val="26"/>
                <w:lang w:bidi="fa-IR"/>
              </w:rPr>
              <w:t>Sunday</w:t>
            </w:r>
            <w:r>
              <w:rPr>
                <w:b/>
                <w:bCs/>
                <w:iCs/>
                <w:color w:val="auto"/>
                <w:sz w:val="26"/>
                <w:szCs w:val="26"/>
                <w:lang w:bidi="fa-IR"/>
              </w:rPr>
              <w:t>:8-10, 10-12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c>
          <w:tcPr>
            <w:tcW w:w="2340" w:type="dxa"/>
            <w:shd w:val="pct5" w:color="000000" w:fill="FFFFFF"/>
          </w:tcPr>
          <w:p w:rsidR="00896409" w:rsidRPr="001F64C1" w:rsidP="00C657C3">
            <w:pPr>
              <w:ind w:left="0" w:right="0"/>
              <w:jc w:val="center"/>
              <w:rPr>
                <w:b/>
                <w:bCs/>
                <w:color w:val="auto"/>
                <w:lang w:bidi="fa-IR"/>
              </w:rPr>
            </w:pPr>
            <w:r w:rsidRPr="001F64C1" w:rsidR="00C96837">
              <w:rPr>
                <w:b/>
                <w:bCs/>
                <w:color w:val="auto"/>
                <w:lang w:bidi="fa-IR"/>
              </w:rPr>
              <w:t>Teacher</w:t>
            </w:r>
          </w:p>
        </w:tc>
        <w:tc>
          <w:tcPr>
            <w:tcW w:w="4410" w:type="dxa"/>
            <w:shd w:val="pct5" w:color="000000" w:fill="FFFFFF"/>
          </w:tcPr>
          <w:p w:rsidR="00896409" w:rsidRPr="001F64C1" w:rsidP="00C657C3">
            <w:pPr>
              <w:ind w:left="0" w:right="0"/>
              <w:jc w:val="center"/>
              <w:rPr>
                <w:b/>
                <w:bCs/>
                <w:color w:val="auto"/>
                <w:lang w:bidi="fa-IR"/>
              </w:rPr>
            </w:pPr>
            <w:r w:rsidRPr="001F64C1" w:rsidR="00C96837">
              <w:rPr>
                <w:b/>
                <w:bCs/>
                <w:color w:val="auto"/>
                <w:lang w:bidi="fa-IR"/>
              </w:rPr>
              <w:t>Topic</w:t>
            </w:r>
          </w:p>
        </w:tc>
        <w:tc>
          <w:tcPr>
            <w:tcW w:w="1350" w:type="dxa"/>
            <w:shd w:val="pct5" w:color="000000" w:fill="FFFFFF"/>
          </w:tcPr>
          <w:p w:rsidR="00C96837" w:rsidRPr="001F64C1" w:rsidP="00C657C3">
            <w:pPr>
              <w:ind w:left="0" w:right="0"/>
              <w:jc w:val="center"/>
              <w:rPr>
                <w:b/>
                <w:bCs/>
                <w:color w:val="auto"/>
                <w:lang w:bidi="fa-IR"/>
              </w:rPr>
            </w:pPr>
            <w:r w:rsidRPr="001F64C1">
              <w:rPr>
                <w:b/>
                <w:bCs/>
                <w:color w:val="auto"/>
                <w:lang w:bidi="fa-IR"/>
              </w:rPr>
              <w:t>Date</w:t>
            </w:r>
          </w:p>
        </w:tc>
        <w:tc>
          <w:tcPr>
            <w:tcW w:w="792" w:type="dxa"/>
            <w:shd w:val="pct5" w:color="000000" w:fill="FFFFFF"/>
          </w:tcPr>
          <w:p w:rsidR="00896409" w:rsidRPr="001F64C1" w:rsidP="00C657C3">
            <w:pPr>
              <w:ind w:left="0" w:right="0"/>
              <w:jc w:val="center"/>
              <w:rPr>
                <w:b/>
                <w:bCs/>
                <w:color w:val="auto"/>
                <w:lang w:bidi="fa-IR"/>
              </w:rPr>
            </w:pPr>
            <w:r w:rsidRPr="001F64C1" w:rsidR="00C96837">
              <w:rPr>
                <w:b/>
                <w:bCs/>
                <w:color w:val="auto"/>
                <w:lang w:bidi="fa-IR"/>
              </w:rPr>
              <w:t>Time</w:t>
            </w:r>
          </w:p>
        </w:tc>
        <w:tc>
          <w:tcPr>
            <w:tcW w:w="1559" w:type="dxa"/>
            <w:shd w:val="pct5" w:color="000000" w:fill="FFFFFF"/>
          </w:tcPr>
          <w:p w:rsidR="00896409" w:rsidRPr="001F64C1" w:rsidP="00C657C3">
            <w:pPr>
              <w:ind w:left="0" w:right="0"/>
              <w:jc w:val="center"/>
              <w:rPr>
                <w:b/>
                <w:bCs/>
                <w:color w:val="auto"/>
                <w:lang w:bidi="fa-IR"/>
              </w:rPr>
            </w:pPr>
            <w:r w:rsidRPr="001F64C1" w:rsidR="00C96837">
              <w:rPr>
                <w:b/>
                <w:bCs/>
                <w:color w:val="auto"/>
                <w:lang w:bidi="fa-IR"/>
              </w:rPr>
              <w:t>Days</w:t>
            </w:r>
          </w:p>
        </w:tc>
        <w:tc>
          <w:tcPr>
            <w:tcW w:w="993" w:type="dxa"/>
            <w:shd w:val="pct5" w:color="000000" w:fill="FFFFFF"/>
          </w:tcPr>
          <w:p w:rsidR="00896409" w:rsidRPr="001F64C1" w:rsidP="00C657C3">
            <w:pPr>
              <w:ind w:left="0" w:right="0"/>
              <w:jc w:val="center"/>
              <w:rPr>
                <w:b/>
                <w:bCs/>
                <w:color w:val="auto"/>
                <w:lang w:bidi="fa-IR"/>
              </w:rPr>
            </w:pPr>
            <w:r w:rsidRPr="001F64C1" w:rsidR="00C96837">
              <w:rPr>
                <w:b/>
                <w:bCs/>
                <w:color w:val="auto"/>
                <w:lang w:bidi="fa-IR"/>
              </w:rPr>
              <w:t>Session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446"/>
        </w:trPr>
        <w:tc>
          <w:tcPr>
            <w:tcW w:w="2340" w:type="dxa"/>
            <w:shd w:val="pct20" w:color="000000" w:fill="FFFFFF"/>
          </w:tcPr>
          <w:p w:rsidR="00B16C4D" w:rsidRPr="001F0F44" w:rsidP="008D2378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Dr. Amirmozafari</w:t>
            </w:r>
          </w:p>
        </w:tc>
        <w:tc>
          <w:tcPr>
            <w:tcW w:w="4410" w:type="dxa"/>
            <w:shd w:val="pct20" w:color="000000" w:fill="FFFFFF"/>
          </w:tcPr>
          <w:p w:rsidR="00B16C4D" w:rsidRPr="001F0F44" w:rsidP="00B16C4D">
            <w:pPr>
              <w:bidi w:val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Introduction- Structure of Bacteria</w:t>
            </w:r>
          </w:p>
        </w:tc>
        <w:tc>
          <w:tcPr>
            <w:tcW w:w="1350" w:type="dxa"/>
            <w:shd w:val="pct20" w:color="000000" w:fill="FFFFFF"/>
          </w:tcPr>
          <w:p w:rsidR="00B16C4D" w:rsidRPr="001F0F44" w:rsidP="00453E77">
            <w:pPr>
              <w:bidi w:val="0"/>
              <w:jc w:val="left"/>
              <w:rPr>
                <w:rFonts w:cs="Times New Roman"/>
                <w:color w:val="auto"/>
                <w:rtl/>
                <w:lang w:bidi="fa-IR"/>
              </w:rPr>
            </w:pPr>
            <w:r w:rsidRPr="001F0F44" w:rsidR="00453E77">
              <w:rPr>
                <w:rFonts w:cs="Times New Roman"/>
                <w:color w:val="auto"/>
                <w:lang w:bidi="fa-IR"/>
              </w:rPr>
              <w:t>1403/7/8</w:t>
            </w:r>
          </w:p>
        </w:tc>
        <w:tc>
          <w:tcPr>
            <w:tcW w:w="792" w:type="dxa"/>
            <w:shd w:val="pct20" w:color="000000" w:fill="FFFFFF"/>
          </w:tcPr>
          <w:p w:rsidR="00B16C4D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D51B50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20" w:color="000000" w:fill="FFFFFF"/>
          </w:tcPr>
          <w:p w:rsidR="00B16C4D" w:rsidRPr="001F0F44" w:rsidP="00D51B50">
            <w:pPr>
              <w:bidi w:val="0"/>
              <w:jc w:val="center"/>
              <w:rPr>
                <w:color w:val="auto"/>
              </w:rPr>
            </w:pPr>
            <w:r w:rsidRPr="001F0F44" w:rsidR="005659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B16C4D" w:rsidRPr="001F0F44" w:rsidP="00B16C4D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446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>
              <w:rPr>
                <w:color w:val="auto"/>
                <w:lang w:bidi="fa-IR"/>
              </w:rPr>
              <w:t>Dr. Amirmozafari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565944">
            <w:pPr>
              <w:bidi w:val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Structure of Bacteria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1403/7/8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2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446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Dr. Mirkalantari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565944">
            <w:pPr>
              <w:bidi w:val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Metabolism and growth of Bacteria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1403/7/15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3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446"/>
        </w:trPr>
        <w:tc>
          <w:tcPr>
            <w:tcW w:w="2340" w:type="dxa"/>
            <w:shd w:val="pct5" w:color="000000" w:fill="FFFFFF"/>
          </w:tcPr>
          <w:p w:rsidR="00565944" w:rsidRPr="001F0F44" w:rsidP="005E65FE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 xml:space="preserve">Dr. </w:t>
            </w:r>
            <w:r w:rsidRPr="001F0F44" w:rsidR="005E65FE">
              <w:rPr>
                <w:color w:val="auto"/>
                <w:lang w:bidi="fa-IR"/>
              </w:rPr>
              <w:t>Mirkalantari</w:t>
            </w:r>
          </w:p>
        </w:tc>
        <w:tc>
          <w:tcPr>
            <w:tcW w:w="4410" w:type="dxa"/>
            <w:shd w:val="pct5" w:color="000000" w:fill="FFFFFF"/>
          </w:tcPr>
          <w:p w:rsidR="00565944" w:rsidRPr="001F0F44" w:rsidP="005E65FE">
            <w:pPr>
              <w:bidi w:val="0"/>
              <w:jc w:val="center"/>
              <w:rPr>
                <w:rFonts w:hint="cs"/>
                <w:color w:val="auto"/>
              </w:rPr>
            </w:pPr>
            <w:r w:rsidRPr="001F0F44" w:rsidR="005E65FE">
              <w:rPr>
                <w:color w:val="auto"/>
                <w:lang w:bidi="fa-IR"/>
              </w:rPr>
              <w:t xml:space="preserve">Pathogenesis, diagnostic methods and Bacteria classification  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1403/7/15</w:t>
            </w:r>
          </w:p>
        </w:tc>
        <w:tc>
          <w:tcPr>
            <w:tcW w:w="792" w:type="dxa"/>
            <w:shd w:val="pct5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4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446"/>
        </w:trPr>
        <w:tc>
          <w:tcPr>
            <w:tcW w:w="2340" w:type="dxa"/>
            <w:shd w:val="pct5" w:color="000000" w:fill="FFFFFF"/>
          </w:tcPr>
          <w:p w:rsidR="00565944" w:rsidRPr="001F0F44" w:rsidP="005E65FE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>
              <w:rPr>
                <w:color w:val="auto"/>
                <w:lang w:bidi="fa-IR"/>
              </w:rPr>
              <w:t xml:space="preserve">Dr. </w:t>
            </w:r>
            <w:r w:rsidRPr="001F0F44" w:rsidR="005E65FE">
              <w:rPr>
                <w:color w:val="auto"/>
                <w:lang w:bidi="fa-IR"/>
              </w:rPr>
              <w:t>Amirmozafari</w:t>
            </w: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bidi w:val="0"/>
              <w:jc w:val="center"/>
              <w:rPr>
                <w:color w:val="auto"/>
                <w:lang w:bidi="fa-IR"/>
              </w:rPr>
            </w:pPr>
            <w:r w:rsidRPr="001F0F44" w:rsidR="005E65FE">
              <w:rPr>
                <w:color w:val="auto"/>
                <w:lang w:bidi="fa-IR"/>
              </w:rPr>
              <w:t>Microorganism’s Genetics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5E65FE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1403/7/22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5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500"/>
        </w:trPr>
        <w:tc>
          <w:tcPr>
            <w:tcW w:w="2340" w:type="dxa"/>
            <w:shd w:val="pct5" w:color="000000" w:fill="FFFFFF"/>
          </w:tcPr>
          <w:p w:rsidR="00565944" w:rsidRPr="001F0F44" w:rsidP="005E65FE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>
              <w:rPr>
                <w:color w:val="auto"/>
                <w:lang w:bidi="fa-IR"/>
              </w:rPr>
              <w:t xml:space="preserve">Dr. </w:t>
            </w:r>
            <w:r w:rsidRPr="001F0F44" w:rsidR="008D2378">
              <w:rPr>
                <w:color w:val="auto"/>
                <w:lang w:bidi="fa-IR"/>
              </w:rPr>
              <w:t>Razavi</w:t>
            </w:r>
          </w:p>
          <w:p w:rsidR="005E65FE" w:rsidRPr="001F0F44" w:rsidP="005E65FE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bidi w:val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Antimicrobial agents (disinfectants and antibiotics)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1403/7/22</w:t>
            </w:r>
          </w:p>
        </w:tc>
        <w:tc>
          <w:tcPr>
            <w:tcW w:w="792" w:type="dxa"/>
            <w:shd w:val="pct5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6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40"/>
        </w:trPr>
        <w:tc>
          <w:tcPr>
            <w:tcW w:w="2340" w:type="dxa"/>
            <w:shd w:val="pct5" w:color="000000" w:fill="FFFFFF"/>
          </w:tcPr>
          <w:p w:rsidR="005E65FE" w:rsidRPr="001F0F44" w:rsidP="008D2378">
            <w:pPr>
              <w:tabs>
                <w:tab w:val="left" w:pos="474"/>
                <w:tab w:val="center" w:pos="1062"/>
              </w:tabs>
              <w:ind w:left="0" w:right="0"/>
              <w:jc w:val="center"/>
              <w:rPr>
                <w:color w:val="auto"/>
                <w:rtl/>
                <w:lang w:bidi="fa-IR"/>
              </w:rPr>
            </w:pPr>
            <w:r w:rsidRPr="001F0F44" w:rsidR="008D2378">
              <w:rPr>
                <w:color w:val="auto"/>
                <w:lang w:bidi="fa-IR"/>
              </w:rPr>
              <w:t>Dr. Razavi</w:t>
            </w:r>
          </w:p>
          <w:p w:rsidR="00565944" w:rsidRPr="001F0F44" w:rsidP="005E65FE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bidi w:val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Antimicrobial agents (disinfectants and antibiotics)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1403/7/29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7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340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tabs>
                <w:tab w:val="left" w:pos="519"/>
                <w:tab w:val="center" w:pos="1062"/>
              </w:tabs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8D2378">
              <w:rPr>
                <w:color w:val="auto"/>
                <w:lang w:bidi="fa-IR"/>
              </w:rPr>
              <w:t xml:space="preserve">Dr. </w:t>
            </w:r>
            <w:r w:rsidRPr="001F0F44" w:rsidR="004B3A54">
              <w:rPr>
                <w:color w:val="auto"/>
                <w:lang w:bidi="fa-IR"/>
              </w:rPr>
              <w:t>Talebi</w:t>
            </w:r>
          </w:p>
          <w:p w:rsidR="005E65FE" w:rsidRPr="001F0F44" w:rsidP="008D2378">
            <w:pPr>
              <w:tabs>
                <w:tab w:val="left" w:pos="519"/>
                <w:tab w:val="center" w:pos="1062"/>
              </w:tabs>
              <w:ind w:left="0" w:right="0"/>
              <w:jc w:val="center"/>
              <w:rPr>
                <w:color w:val="auto"/>
                <w:lang w:bidi="fa-IR"/>
              </w:rPr>
            </w:pPr>
          </w:p>
        </w:tc>
        <w:tc>
          <w:tcPr>
            <w:tcW w:w="4410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Gram-positive cocci (Staphylococci)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1403/7/29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8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484"/>
        </w:trPr>
        <w:tc>
          <w:tcPr>
            <w:tcW w:w="2340" w:type="dxa"/>
            <w:shd w:val="pct5" w:color="000000" w:fill="FFFFFF"/>
          </w:tcPr>
          <w:p w:rsidR="004B3A54" w:rsidRPr="001F0F44" w:rsidP="004B3A5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Dr. Talebi</w:t>
            </w:r>
          </w:p>
          <w:p w:rsidR="00E749AC" w:rsidRPr="001F0F44" w:rsidP="00E749AC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Gram-positive cocci (Streptococci)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1403/8/6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9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500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Dr. Mirkalantari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565944">
            <w:pPr>
              <w:bidi w:val="0"/>
              <w:ind w:right="-284"/>
              <w:jc w:val="center"/>
              <w:rPr>
                <w:rFonts w:hint="cs"/>
                <w:color w:val="auto"/>
              </w:rPr>
            </w:pPr>
            <w:r w:rsidRPr="001F0F44">
              <w:rPr>
                <w:color w:val="auto"/>
              </w:rPr>
              <w:t>Gram-negative cocci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1403/8/6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10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547"/>
        </w:trPr>
        <w:tc>
          <w:tcPr>
            <w:tcW w:w="2340" w:type="dxa"/>
            <w:shd w:val="pct5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 w:rsidR="0087049C">
              <w:rPr>
                <w:color w:val="auto"/>
                <w:lang w:bidi="fa-IR"/>
              </w:rPr>
              <w:t>Dr.Razavi</w:t>
            </w:r>
          </w:p>
        </w:tc>
        <w:tc>
          <w:tcPr>
            <w:tcW w:w="4410" w:type="dxa"/>
            <w:shd w:val="pct5" w:color="000000" w:fill="FFFFFF"/>
          </w:tcPr>
          <w:p w:rsidR="00C65B8D" w:rsidRPr="001F0F44" w:rsidP="00C65B8D">
            <w:pPr>
              <w:ind w:left="0" w:right="-284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Enterobacteriaceae</w:t>
            </w:r>
          </w:p>
          <w:p w:rsidR="00565944" w:rsidRPr="001F0F44" w:rsidP="00C65B8D">
            <w:pPr>
              <w:bidi w:val="0"/>
              <w:ind w:right="-284"/>
              <w:jc w:val="center"/>
              <w:rPr>
                <w:rFonts w:hint="cs"/>
                <w:color w:val="auto"/>
              </w:rPr>
            </w:pP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tabs>
                <w:tab w:val="left" w:pos="975"/>
              </w:tabs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1403/8/13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11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360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Dr.Razavi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C65B8D">
            <w:pPr>
              <w:bidi w:val="0"/>
              <w:jc w:val="center"/>
              <w:rPr>
                <w:rFonts w:hint="cs"/>
                <w:color w:val="auto"/>
              </w:rPr>
            </w:pPr>
            <w:r w:rsidRPr="001F0F44" w:rsidR="00C65B8D">
              <w:rPr>
                <w:color w:val="auto"/>
              </w:rPr>
              <w:t>Enterobacteriaceae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1403/8/13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12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396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 w:rsidR="0087049C">
              <w:rPr>
                <w:color w:val="auto"/>
                <w:lang w:bidi="fa-IR"/>
              </w:rPr>
              <w:t>Dr. Mirkalantari</w:t>
            </w:r>
          </w:p>
        </w:tc>
        <w:tc>
          <w:tcPr>
            <w:tcW w:w="4410" w:type="dxa"/>
            <w:shd w:val="pct20" w:color="000000" w:fill="FFFFFF"/>
          </w:tcPr>
          <w:p w:rsidR="00C65B8D" w:rsidRPr="001F0F44" w:rsidP="00C65B8D">
            <w:pPr>
              <w:bidi w:val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 xml:space="preserve">Vibrionaceae, Campylobacter, Helicobacter </w:t>
            </w:r>
          </w:p>
          <w:p w:rsidR="00565944" w:rsidRPr="001F0F44" w:rsidP="00565944">
            <w:pPr>
              <w:bidi w:val="0"/>
              <w:jc w:val="center"/>
              <w:rPr>
                <w:rFonts w:hint="cs"/>
                <w:color w:val="auto"/>
              </w:rPr>
            </w:pP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1403/8/20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13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396"/>
        </w:trPr>
        <w:tc>
          <w:tcPr>
            <w:tcW w:w="2340" w:type="dxa"/>
            <w:shd w:val="pct5" w:color="000000" w:fill="FFFFFF"/>
          </w:tcPr>
          <w:p w:rsidR="00565944" w:rsidRPr="001F0F44" w:rsidP="004B3A54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 w:rsidR="004B3A54">
              <w:rPr>
                <w:color w:val="auto"/>
                <w:lang w:bidi="fa-IR"/>
              </w:rPr>
              <w:t>Dr. Mojtahedi</w:t>
            </w: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bidi w:val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Pseudomonas, Bulkhorderia and Acinetobacter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1403/8/20</w:t>
            </w:r>
          </w:p>
        </w:tc>
        <w:tc>
          <w:tcPr>
            <w:tcW w:w="792" w:type="dxa"/>
            <w:shd w:val="pct5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14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96"/>
        </w:trPr>
        <w:tc>
          <w:tcPr>
            <w:tcW w:w="2340" w:type="dxa"/>
            <w:shd w:val="pct5" w:color="000000" w:fill="FFFFFF"/>
          </w:tcPr>
          <w:p w:rsidR="00565944" w:rsidRPr="001F0F44" w:rsidP="004B3A54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 w:rsidR="004B3A54">
              <w:rPr>
                <w:color w:val="auto"/>
                <w:lang w:bidi="fa-IR"/>
              </w:rPr>
              <w:t>Dr. Mojtahedi</w:t>
            </w: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bidi w:val="0"/>
              <w:jc w:val="center"/>
              <w:rPr>
                <w:rFonts w:hint="cs"/>
                <w:color w:val="auto"/>
              </w:rPr>
            </w:pPr>
            <w:r w:rsidRPr="001F0F44" w:rsidR="00C65B8D">
              <w:rPr>
                <w:color w:val="auto"/>
              </w:rPr>
              <w:t>Bordetella, Legionella, Brucella, Francisella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1403/8/27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15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96"/>
        </w:trPr>
        <w:tc>
          <w:tcPr>
            <w:tcW w:w="2340" w:type="dxa"/>
            <w:shd w:val="pct5" w:color="000000" w:fill="FFFFFF"/>
          </w:tcPr>
          <w:p w:rsidR="00C65B8D" w:rsidRPr="001F0F44" w:rsidP="004B3A5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87049C">
              <w:rPr>
                <w:color w:val="auto"/>
                <w:lang w:bidi="fa-IR"/>
              </w:rPr>
              <w:t>Dr. Masjedian</w:t>
            </w:r>
          </w:p>
        </w:tc>
        <w:tc>
          <w:tcPr>
            <w:tcW w:w="4410" w:type="dxa"/>
            <w:shd w:val="pct5" w:color="000000" w:fill="FFFFFF"/>
          </w:tcPr>
          <w:p w:rsidR="00C65B8D" w:rsidRPr="001F0F44" w:rsidP="00C65B8D">
            <w:pPr>
              <w:bidi w:val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Clostridium, Haemophilus</w:t>
            </w:r>
          </w:p>
        </w:tc>
        <w:tc>
          <w:tcPr>
            <w:tcW w:w="1350" w:type="dxa"/>
            <w:shd w:val="pct5" w:color="000000" w:fill="FFFFFF"/>
          </w:tcPr>
          <w:p w:rsidR="00C65B8D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92668D">
              <w:rPr>
                <w:rFonts w:cs="Times New Roman"/>
                <w:color w:val="auto"/>
              </w:rPr>
              <w:t>1403/8/27</w:t>
            </w:r>
          </w:p>
        </w:tc>
        <w:tc>
          <w:tcPr>
            <w:tcW w:w="792" w:type="dxa"/>
            <w:shd w:val="pct20" w:color="000000" w:fill="FFFFFF"/>
          </w:tcPr>
          <w:p w:rsidR="00C65B8D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92668D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C65B8D" w:rsidRPr="001F0F44" w:rsidP="00565944">
            <w:pPr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993" w:type="dxa"/>
            <w:shd w:val="pct5" w:color="000000" w:fill="FFFFFF"/>
          </w:tcPr>
          <w:p w:rsidR="00C65B8D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93432C">
              <w:rPr>
                <w:rFonts w:hint="cs"/>
                <w:color w:val="auto"/>
                <w:rtl/>
                <w:lang w:bidi="fa-IR"/>
              </w:rPr>
              <w:t>16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451"/>
        </w:trPr>
        <w:tc>
          <w:tcPr>
            <w:tcW w:w="2340" w:type="dxa"/>
            <w:shd w:val="pct20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Dr. Masjedian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C65B8D">
            <w:pPr>
              <w:bidi w:val="0"/>
              <w:jc w:val="center"/>
              <w:rPr>
                <w:color w:val="auto"/>
              </w:rPr>
            </w:pPr>
            <w:r w:rsidRPr="001F0F44" w:rsidR="00C65B8D">
              <w:rPr>
                <w:color w:val="auto"/>
              </w:rPr>
              <w:t>Non-spore-forming Gram-positive bacilli (Corynebactrium, Listeria), Non-spore-forming Gram-positive bacilli (Actinomycetes, Nocardia)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92668D">
              <w:rPr>
                <w:rFonts w:cs="Times New Roman"/>
                <w:color w:val="auto"/>
              </w:rPr>
              <w:t>1403/9/4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92668D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93432C">
              <w:rPr>
                <w:rFonts w:hint="cs"/>
                <w:color w:val="auto"/>
                <w:rtl/>
                <w:lang w:bidi="fa-IR"/>
              </w:rPr>
              <w:t>17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40"/>
        </w:trPr>
        <w:tc>
          <w:tcPr>
            <w:tcW w:w="2340" w:type="dxa"/>
            <w:shd w:val="pct5" w:color="000000" w:fill="FFFFFF"/>
          </w:tcPr>
          <w:p w:rsidR="00565944" w:rsidRPr="001F0F44" w:rsidP="008D2378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>
              <w:rPr>
                <w:color w:val="auto"/>
                <w:lang w:bidi="fa-IR"/>
              </w:rPr>
              <w:t>Dr. Masjedian</w:t>
            </w:r>
          </w:p>
        </w:tc>
        <w:tc>
          <w:tcPr>
            <w:tcW w:w="4410" w:type="dxa"/>
            <w:shd w:val="pct5" w:color="000000" w:fill="FFFFFF"/>
          </w:tcPr>
          <w:p w:rsidR="00565944" w:rsidRPr="001F0F44" w:rsidP="00565944">
            <w:pPr>
              <w:bidi w:val="0"/>
              <w:jc w:val="center"/>
              <w:rPr>
                <w:rFonts w:hint="cs"/>
                <w:color w:val="auto"/>
              </w:rPr>
            </w:pPr>
            <w:r w:rsidRPr="001F0F44">
              <w:rPr>
                <w:color w:val="auto"/>
              </w:rPr>
              <w:t>Bacillus, Anaerobic gram-negative Bacilli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1403/9/4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92668D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93432C">
              <w:rPr>
                <w:rFonts w:hint="cs"/>
                <w:color w:val="auto"/>
                <w:rtl/>
                <w:lang w:bidi="fa-IR"/>
              </w:rPr>
              <w:t>18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300"/>
        </w:trPr>
        <w:tc>
          <w:tcPr>
            <w:tcW w:w="2340" w:type="dxa"/>
            <w:shd w:val="pct20" w:color="000000" w:fill="FFFFFF"/>
          </w:tcPr>
          <w:p w:rsidR="00565944" w:rsidRPr="001F0F44" w:rsidP="001E43C8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1F0F44" w:rsidR="0087049C">
              <w:rPr>
                <w:color w:val="auto"/>
                <w:lang w:bidi="fa-IR"/>
              </w:rPr>
              <w:t>Dr. Mojtahedi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C65B8D">
            <w:pPr>
              <w:bidi w:val="0"/>
              <w:jc w:val="center"/>
              <w:rPr>
                <w:rFonts w:hint="cs"/>
                <w:color w:val="auto"/>
              </w:rPr>
            </w:pPr>
            <w:r w:rsidRPr="001F0F44" w:rsidR="00C65B8D">
              <w:rPr>
                <w:color w:val="auto"/>
              </w:rPr>
              <w:t>Mycobacterium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92668D">
              <w:rPr>
                <w:rFonts w:cs="Times New Roman"/>
                <w:color w:val="auto"/>
              </w:rPr>
              <w:t>1403/9/11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92668D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93432C">
              <w:rPr>
                <w:rFonts w:hint="cs"/>
                <w:color w:val="auto"/>
                <w:rtl/>
                <w:lang w:bidi="fa-IR"/>
              </w:rPr>
              <w:t>19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80"/>
        </w:trPr>
        <w:tc>
          <w:tcPr>
            <w:tcW w:w="2340" w:type="dxa"/>
            <w:shd w:val="pct5" w:color="000000" w:fill="FFFFFF"/>
          </w:tcPr>
          <w:p w:rsidR="00565944" w:rsidRPr="001F0F44" w:rsidP="0087049C">
            <w:pPr>
              <w:tabs>
                <w:tab w:val="left" w:pos="234"/>
                <w:tab w:val="center" w:pos="1062"/>
              </w:tabs>
              <w:ind w:left="0" w:right="0"/>
              <w:jc w:val="left"/>
              <w:rPr>
                <w:rFonts w:hint="cs"/>
                <w:color w:val="auto"/>
                <w:rtl/>
                <w:lang w:bidi="fa-IR"/>
              </w:rPr>
            </w:pPr>
            <w:r w:rsidRPr="001F0F44" w:rsidR="0087049C">
              <w:rPr>
                <w:color w:val="auto"/>
                <w:lang w:bidi="fa-IR"/>
              </w:rPr>
              <w:t>Dr. Amirmozafari</w:t>
            </w:r>
          </w:p>
        </w:tc>
        <w:tc>
          <w:tcPr>
            <w:tcW w:w="4410" w:type="dxa"/>
            <w:shd w:val="pct5" w:color="000000" w:fill="FFFFFF"/>
          </w:tcPr>
          <w:p w:rsidR="00565944" w:rsidRPr="001F0F44" w:rsidP="00C65B8D">
            <w:pPr>
              <w:bidi w:val="0"/>
              <w:jc w:val="center"/>
              <w:rPr>
                <w:rFonts w:hint="cs"/>
                <w:color w:val="auto"/>
              </w:rPr>
            </w:pPr>
            <w:r w:rsidRPr="001F0F44" w:rsidR="00C65B8D">
              <w:rPr>
                <w:color w:val="auto"/>
              </w:rPr>
              <w:t>Treponema, Borelia,Leptospira</w:t>
            </w:r>
          </w:p>
        </w:tc>
        <w:tc>
          <w:tcPr>
            <w:tcW w:w="1350" w:type="dxa"/>
            <w:shd w:val="pct5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453E77">
              <w:rPr>
                <w:rFonts w:cs="Times New Roman"/>
                <w:color w:val="auto"/>
              </w:rPr>
              <w:t>1403/9/11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92668D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93432C">
              <w:rPr>
                <w:rFonts w:hint="cs"/>
                <w:color w:val="auto"/>
                <w:rtl/>
                <w:lang w:bidi="fa-IR"/>
              </w:rPr>
              <w:t>20</w:t>
            </w:r>
          </w:p>
        </w:tc>
      </w:tr>
      <w:tr w:rsidTr="003D2F9D">
        <w:tblPrEx>
          <w:tblW w:w="11444" w:type="dxa"/>
          <w:tblLayout w:type="fixed"/>
          <w:tblLook w:val="01E0"/>
        </w:tblPrEx>
        <w:trPr>
          <w:trHeight w:val="300"/>
        </w:trPr>
        <w:tc>
          <w:tcPr>
            <w:tcW w:w="2340" w:type="dxa"/>
            <w:shd w:val="pct20" w:color="000000" w:fill="FFFFFF"/>
          </w:tcPr>
          <w:p w:rsidR="00565944" w:rsidRPr="001F0F44" w:rsidP="00AE49FC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AE49FC" w:rsidR="00AE49FC">
              <w:rPr>
                <w:color w:val="auto"/>
                <w:lang w:bidi="fa-IR"/>
              </w:rPr>
              <w:t>Dr. Mojtahedi</w:t>
            </w:r>
          </w:p>
        </w:tc>
        <w:tc>
          <w:tcPr>
            <w:tcW w:w="4410" w:type="dxa"/>
            <w:shd w:val="pct20" w:color="000000" w:fill="FFFFFF"/>
          </w:tcPr>
          <w:p w:rsidR="00565944" w:rsidRPr="001F0F44" w:rsidP="00C65B8D">
            <w:pPr>
              <w:bidi w:val="0"/>
              <w:jc w:val="center"/>
              <w:rPr>
                <w:rFonts w:hint="cs"/>
                <w:color w:val="auto"/>
              </w:rPr>
            </w:pPr>
            <w:r w:rsidRPr="001F0F44" w:rsidR="00C65B8D">
              <w:rPr>
                <w:color w:val="auto"/>
              </w:rPr>
              <w:t>Rickettsia, Chlamydia, Mycoplasma</w:t>
            </w:r>
          </w:p>
        </w:tc>
        <w:tc>
          <w:tcPr>
            <w:tcW w:w="1350" w:type="dxa"/>
            <w:shd w:val="pct20" w:color="000000" w:fill="FFFFFF"/>
          </w:tcPr>
          <w:p w:rsidR="00565944" w:rsidRPr="001F0F44" w:rsidP="00E0216D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 w:rsidR="0092668D">
              <w:rPr>
                <w:rFonts w:cs="Times New Roman"/>
                <w:color w:val="auto"/>
              </w:rPr>
              <w:t>1403/9/18</w:t>
            </w:r>
          </w:p>
        </w:tc>
        <w:tc>
          <w:tcPr>
            <w:tcW w:w="792" w:type="dxa"/>
            <w:shd w:val="pct20" w:color="000000" w:fill="FFFFFF"/>
          </w:tcPr>
          <w:p w:rsidR="00565944" w:rsidRPr="00767268" w:rsidP="00767268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 w:rsidR="0092668D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20" w:color="000000" w:fill="FFFFFF"/>
          </w:tcPr>
          <w:p w:rsidR="00565944" w:rsidRPr="001F0F44" w:rsidP="00565944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 w:rsidR="0093432C">
              <w:rPr>
                <w:rFonts w:hint="cs"/>
                <w:color w:val="auto"/>
                <w:rtl/>
                <w:lang w:bidi="fa-IR"/>
              </w:rPr>
              <w:t>21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00"/>
        </w:trPr>
        <w:tc>
          <w:tcPr>
            <w:tcW w:w="2340" w:type="dxa"/>
            <w:shd w:val="pct5" w:color="000000" w:fill="FFFFFF"/>
          </w:tcPr>
          <w:p w:rsidR="00AE49FC" w:rsidRPr="001F0F44" w:rsidP="00AE49FC">
            <w:pPr>
              <w:ind w:left="0" w:right="0"/>
              <w:jc w:val="center"/>
              <w:rPr>
                <w:rFonts w:hint="cs"/>
                <w:color w:val="auto"/>
                <w:rtl/>
                <w:lang w:bidi="fa-IR"/>
              </w:rPr>
            </w:pPr>
            <w:r w:rsidRPr="009F6F34">
              <w:rPr>
                <w:color w:val="auto"/>
                <w:lang w:bidi="fa-IR"/>
              </w:rPr>
              <w:t>Dr. Masjedian</w:t>
            </w:r>
          </w:p>
        </w:tc>
        <w:tc>
          <w:tcPr>
            <w:tcW w:w="4410" w:type="dxa"/>
            <w:shd w:val="pct5" w:color="000000" w:fill="FFFFFF"/>
          </w:tcPr>
          <w:p w:rsidR="00AE49FC" w:rsidRPr="001F0F44" w:rsidP="00AE49FC">
            <w:pPr>
              <w:bidi w:val="0"/>
              <w:jc w:val="center"/>
              <w:rPr>
                <w:rFonts w:hint="cs"/>
                <w:color w:val="auto"/>
                <w:rtl/>
              </w:rPr>
            </w:pPr>
            <w:r w:rsidRPr="001F0F44">
              <w:rPr>
                <w:color w:val="auto"/>
              </w:rPr>
              <w:t xml:space="preserve">Microorganisms of oral and dental diseases </w:t>
            </w:r>
          </w:p>
        </w:tc>
        <w:tc>
          <w:tcPr>
            <w:tcW w:w="1350" w:type="dxa"/>
            <w:shd w:val="pct5" w:color="000000" w:fill="FFFFFF"/>
          </w:tcPr>
          <w:p w:rsidR="00AE49FC" w:rsidRPr="001F0F44" w:rsidP="00AE49FC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>
              <w:rPr>
                <w:rFonts w:cs="Times New Roman"/>
                <w:color w:val="auto"/>
              </w:rPr>
              <w:t>1403/9/18</w:t>
            </w:r>
          </w:p>
        </w:tc>
        <w:tc>
          <w:tcPr>
            <w:tcW w:w="792" w:type="dxa"/>
            <w:shd w:val="pct20" w:color="000000" w:fill="FFFFFF"/>
          </w:tcPr>
          <w:p w:rsidR="00AE49FC" w:rsidRPr="00767268" w:rsidP="00AE49FC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10-12</w:t>
            </w:r>
          </w:p>
        </w:tc>
        <w:tc>
          <w:tcPr>
            <w:tcW w:w="1559" w:type="dxa"/>
            <w:shd w:val="pct5" w:color="000000" w:fill="FFFFFF"/>
          </w:tcPr>
          <w:p w:rsidR="00AE49FC" w:rsidRPr="001F0F44" w:rsidP="00AE49FC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AE49FC" w:rsidRPr="001F0F44" w:rsidP="00AE49FC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  <w:lang w:bidi="fa-IR"/>
              </w:rPr>
              <w:t>2</w:t>
            </w:r>
            <w:r w:rsidRPr="001F0F44">
              <w:rPr>
                <w:rFonts w:hint="cs"/>
                <w:color w:val="auto"/>
                <w:rtl/>
                <w:lang w:bidi="fa-IR"/>
              </w:rPr>
              <w:t>2</w:t>
            </w:r>
          </w:p>
        </w:tc>
      </w:tr>
      <w:tr w:rsidTr="0083216E">
        <w:tblPrEx>
          <w:tblW w:w="11444" w:type="dxa"/>
          <w:tblLayout w:type="fixed"/>
          <w:tblLook w:val="01E0"/>
        </w:tblPrEx>
        <w:trPr>
          <w:trHeight w:val="300"/>
        </w:trPr>
        <w:tc>
          <w:tcPr>
            <w:tcW w:w="2340" w:type="dxa"/>
            <w:shd w:val="pct5" w:color="000000" w:fill="FFFFFF"/>
          </w:tcPr>
          <w:p w:rsidR="00AE49FC" w:rsidRPr="001F0F44" w:rsidP="00AE49FC">
            <w:pPr>
              <w:ind w:left="0" w:right="0"/>
              <w:jc w:val="center"/>
              <w:rPr>
                <w:rStyle w:val="Strong"/>
                <w:b w:val="0"/>
                <w:bCs w:val="0"/>
                <w:color w:val="auto"/>
              </w:rPr>
            </w:pPr>
            <w:r w:rsidRPr="009F6F34">
              <w:rPr>
                <w:color w:val="auto"/>
                <w:lang w:bidi="fa-IR"/>
              </w:rPr>
              <w:t>Dr. Masjedian</w:t>
            </w:r>
          </w:p>
        </w:tc>
        <w:tc>
          <w:tcPr>
            <w:tcW w:w="4410" w:type="dxa"/>
            <w:shd w:val="pct5" w:color="000000" w:fill="FFFFFF"/>
          </w:tcPr>
          <w:p w:rsidR="00AE49FC" w:rsidRPr="001F0F44" w:rsidP="00AE49FC">
            <w:pPr>
              <w:bidi w:val="0"/>
              <w:jc w:val="center"/>
              <w:rPr>
                <w:color w:val="auto"/>
                <w:lang w:bidi="fa-IR"/>
              </w:rPr>
            </w:pPr>
            <w:r w:rsidRPr="001F0F44">
              <w:rPr>
                <w:color w:val="auto"/>
              </w:rPr>
              <w:t>Microorganisms of oral and dental diseases</w:t>
            </w:r>
          </w:p>
        </w:tc>
        <w:tc>
          <w:tcPr>
            <w:tcW w:w="1350" w:type="dxa"/>
            <w:shd w:val="pct5" w:color="000000" w:fill="FFFFFF"/>
          </w:tcPr>
          <w:p w:rsidR="00AE49FC" w:rsidRPr="001F0F44" w:rsidP="00AE49FC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1F0F44">
              <w:rPr>
                <w:rFonts w:cs="Times New Roman"/>
                <w:color w:val="auto"/>
              </w:rPr>
              <w:t>1403/9/25</w:t>
            </w:r>
          </w:p>
        </w:tc>
        <w:tc>
          <w:tcPr>
            <w:tcW w:w="792" w:type="dxa"/>
            <w:shd w:val="pct20" w:color="000000" w:fill="FFFFFF"/>
          </w:tcPr>
          <w:p w:rsidR="00AE49FC" w:rsidRPr="00767268" w:rsidP="00AE49FC">
            <w:pPr>
              <w:bidi w:val="0"/>
              <w:jc w:val="center"/>
              <w:rPr>
                <w:color w:val="auto"/>
                <w:sz w:val="22"/>
                <w:szCs w:val="22"/>
              </w:rPr>
            </w:pPr>
            <w:r w:rsidRPr="00767268">
              <w:rPr>
                <w:color w:val="auto"/>
                <w:sz w:val="22"/>
                <w:szCs w:val="22"/>
              </w:rPr>
              <w:t>8-10</w:t>
            </w:r>
          </w:p>
        </w:tc>
        <w:tc>
          <w:tcPr>
            <w:tcW w:w="1559" w:type="dxa"/>
            <w:shd w:val="pct5" w:color="000000" w:fill="FFFFFF"/>
          </w:tcPr>
          <w:p w:rsidR="00AE49FC" w:rsidRPr="001F0F44" w:rsidP="00AE49FC">
            <w:pPr>
              <w:ind w:left="0" w:right="0"/>
              <w:jc w:val="center"/>
              <w:rPr>
                <w:color w:val="auto"/>
              </w:rPr>
            </w:pPr>
            <w:r w:rsidRPr="001F0F44">
              <w:rPr>
                <w:color w:val="auto"/>
              </w:rPr>
              <w:t>Sunday</w:t>
            </w:r>
          </w:p>
        </w:tc>
        <w:tc>
          <w:tcPr>
            <w:tcW w:w="993" w:type="dxa"/>
            <w:shd w:val="pct5" w:color="000000" w:fill="FFFFFF"/>
          </w:tcPr>
          <w:p w:rsidR="00AE49FC" w:rsidRPr="001F0F44" w:rsidP="00AE49FC">
            <w:pPr>
              <w:ind w:left="0" w:right="0"/>
              <w:jc w:val="center"/>
              <w:rPr>
                <w:color w:val="auto"/>
                <w:lang w:bidi="fa-IR"/>
              </w:rPr>
            </w:pPr>
            <w:r w:rsidRPr="001F0F44">
              <w:rPr>
                <w:rFonts w:hint="cs"/>
                <w:color w:val="auto"/>
                <w:rtl/>
                <w:lang w:bidi="fa-IR"/>
              </w:rPr>
              <w:t>23</w:t>
            </w:r>
          </w:p>
        </w:tc>
      </w:tr>
    </w:tbl>
    <w:p w:rsidR="00C91284" w:rsidRPr="001F0F44" w:rsidP="00C657C3">
      <w:pPr>
        <w:tabs>
          <w:tab w:val="left" w:pos="3707"/>
        </w:tabs>
        <w:ind w:left="0" w:right="0"/>
        <w:jc w:val="center"/>
        <w:rPr>
          <w:rFonts w:hint="cs"/>
          <w:color w:val="auto"/>
          <w:rtl/>
          <w:lang w:bidi="fa-IR"/>
        </w:rPr>
      </w:pPr>
    </w:p>
    <w:sectPr w:rsidSect="007049AC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4F7"/>
    <w:rsid w:val="00024058"/>
    <w:rsid w:val="00036ED6"/>
    <w:rsid w:val="00043055"/>
    <w:rsid w:val="00044F19"/>
    <w:rsid w:val="000504F2"/>
    <w:rsid w:val="00052BC4"/>
    <w:rsid w:val="00060EB9"/>
    <w:rsid w:val="00063EC6"/>
    <w:rsid w:val="00070980"/>
    <w:rsid w:val="00094C90"/>
    <w:rsid w:val="000B0A21"/>
    <w:rsid w:val="000E71CE"/>
    <w:rsid w:val="000E7D2C"/>
    <w:rsid w:val="000E7F6B"/>
    <w:rsid w:val="000F63B1"/>
    <w:rsid w:val="001003D0"/>
    <w:rsid w:val="00107E16"/>
    <w:rsid w:val="00123B42"/>
    <w:rsid w:val="001252CC"/>
    <w:rsid w:val="00136612"/>
    <w:rsid w:val="00144C08"/>
    <w:rsid w:val="00147803"/>
    <w:rsid w:val="00155DB4"/>
    <w:rsid w:val="00175679"/>
    <w:rsid w:val="0017685C"/>
    <w:rsid w:val="001806C8"/>
    <w:rsid w:val="00196439"/>
    <w:rsid w:val="001A15B4"/>
    <w:rsid w:val="001B7496"/>
    <w:rsid w:val="001C0C14"/>
    <w:rsid w:val="001C1DE7"/>
    <w:rsid w:val="001D0401"/>
    <w:rsid w:val="001E43C8"/>
    <w:rsid w:val="001F0F44"/>
    <w:rsid w:val="001F12E9"/>
    <w:rsid w:val="001F3CD2"/>
    <w:rsid w:val="001F614F"/>
    <w:rsid w:val="001F64C1"/>
    <w:rsid w:val="002055D6"/>
    <w:rsid w:val="00223AC9"/>
    <w:rsid w:val="00223F59"/>
    <w:rsid w:val="00226265"/>
    <w:rsid w:val="002352C4"/>
    <w:rsid w:val="0023748A"/>
    <w:rsid w:val="00257111"/>
    <w:rsid w:val="00257467"/>
    <w:rsid w:val="002628F8"/>
    <w:rsid w:val="00274B2A"/>
    <w:rsid w:val="00296042"/>
    <w:rsid w:val="002A0AE6"/>
    <w:rsid w:val="002C0D54"/>
    <w:rsid w:val="002C1DCE"/>
    <w:rsid w:val="002D2557"/>
    <w:rsid w:val="002E348F"/>
    <w:rsid w:val="002F1DDA"/>
    <w:rsid w:val="003027CD"/>
    <w:rsid w:val="00304FFD"/>
    <w:rsid w:val="0031571A"/>
    <w:rsid w:val="00317A1E"/>
    <w:rsid w:val="0032417F"/>
    <w:rsid w:val="00334B15"/>
    <w:rsid w:val="0033527B"/>
    <w:rsid w:val="00360492"/>
    <w:rsid w:val="00365BC8"/>
    <w:rsid w:val="00376BD3"/>
    <w:rsid w:val="00386090"/>
    <w:rsid w:val="0039364F"/>
    <w:rsid w:val="003A3A60"/>
    <w:rsid w:val="003B2241"/>
    <w:rsid w:val="003C247D"/>
    <w:rsid w:val="003C43A7"/>
    <w:rsid w:val="003C4F81"/>
    <w:rsid w:val="003D2CB2"/>
    <w:rsid w:val="003D2F9D"/>
    <w:rsid w:val="003D6AA5"/>
    <w:rsid w:val="003E5013"/>
    <w:rsid w:val="003F5365"/>
    <w:rsid w:val="00452132"/>
    <w:rsid w:val="00453E77"/>
    <w:rsid w:val="0045562F"/>
    <w:rsid w:val="00456ADE"/>
    <w:rsid w:val="00460466"/>
    <w:rsid w:val="00487534"/>
    <w:rsid w:val="004906E6"/>
    <w:rsid w:val="00497C48"/>
    <w:rsid w:val="004B3A54"/>
    <w:rsid w:val="004D1291"/>
    <w:rsid w:val="004E2032"/>
    <w:rsid w:val="004E21A0"/>
    <w:rsid w:val="004E718E"/>
    <w:rsid w:val="004E7E37"/>
    <w:rsid w:val="004F6677"/>
    <w:rsid w:val="00520C08"/>
    <w:rsid w:val="00524F22"/>
    <w:rsid w:val="00525808"/>
    <w:rsid w:val="005361BA"/>
    <w:rsid w:val="00547FC3"/>
    <w:rsid w:val="00552FEC"/>
    <w:rsid w:val="00565944"/>
    <w:rsid w:val="0056645E"/>
    <w:rsid w:val="00571394"/>
    <w:rsid w:val="0057327D"/>
    <w:rsid w:val="005760D7"/>
    <w:rsid w:val="005A5F7B"/>
    <w:rsid w:val="005C12D4"/>
    <w:rsid w:val="005E65FE"/>
    <w:rsid w:val="00611E91"/>
    <w:rsid w:val="00620353"/>
    <w:rsid w:val="00633C98"/>
    <w:rsid w:val="00634E63"/>
    <w:rsid w:val="0063682F"/>
    <w:rsid w:val="006431A4"/>
    <w:rsid w:val="006431EB"/>
    <w:rsid w:val="00665D39"/>
    <w:rsid w:val="0066618D"/>
    <w:rsid w:val="00672B45"/>
    <w:rsid w:val="00674008"/>
    <w:rsid w:val="00694011"/>
    <w:rsid w:val="00694045"/>
    <w:rsid w:val="006944DE"/>
    <w:rsid w:val="006C7D6C"/>
    <w:rsid w:val="006D401D"/>
    <w:rsid w:val="006D4168"/>
    <w:rsid w:val="006D4904"/>
    <w:rsid w:val="006E467F"/>
    <w:rsid w:val="006F2F84"/>
    <w:rsid w:val="007049AC"/>
    <w:rsid w:val="00712B79"/>
    <w:rsid w:val="00720647"/>
    <w:rsid w:val="00721C92"/>
    <w:rsid w:val="00732553"/>
    <w:rsid w:val="00750007"/>
    <w:rsid w:val="007514A2"/>
    <w:rsid w:val="00767268"/>
    <w:rsid w:val="00770055"/>
    <w:rsid w:val="007712FF"/>
    <w:rsid w:val="0077326A"/>
    <w:rsid w:val="007A0E0D"/>
    <w:rsid w:val="007A760B"/>
    <w:rsid w:val="007B50E8"/>
    <w:rsid w:val="007B69BF"/>
    <w:rsid w:val="007C4539"/>
    <w:rsid w:val="007D2C85"/>
    <w:rsid w:val="007D3CE5"/>
    <w:rsid w:val="007D5D4B"/>
    <w:rsid w:val="007E2C46"/>
    <w:rsid w:val="007F0AB0"/>
    <w:rsid w:val="007F63DE"/>
    <w:rsid w:val="00814603"/>
    <w:rsid w:val="00816E63"/>
    <w:rsid w:val="00827F9F"/>
    <w:rsid w:val="0083216E"/>
    <w:rsid w:val="00850868"/>
    <w:rsid w:val="008564F7"/>
    <w:rsid w:val="00857BC3"/>
    <w:rsid w:val="00865F07"/>
    <w:rsid w:val="0087049C"/>
    <w:rsid w:val="00883BEE"/>
    <w:rsid w:val="008877D3"/>
    <w:rsid w:val="00896409"/>
    <w:rsid w:val="008A149D"/>
    <w:rsid w:val="008A1536"/>
    <w:rsid w:val="008A2C06"/>
    <w:rsid w:val="008C078D"/>
    <w:rsid w:val="008D2378"/>
    <w:rsid w:val="008E792F"/>
    <w:rsid w:val="00916191"/>
    <w:rsid w:val="009174BD"/>
    <w:rsid w:val="0091760F"/>
    <w:rsid w:val="00921E0F"/>
    <w:rsid w:val="00925C0E"/>
    <w:rsid w:val="0092668D"/>
    <w:rsid w:val="0093432C"/>
    <w:rsid w:val="0095299F"/>
    <w:rsid w:val="0099059F"/>
    <w:rsid w:val="00993D62"/>
    <w:rsid w:val="009948F2"/>
    <w:rsid w:val="009A7D9F"/>
    <w:rsid w:val="009B26A0"/>
    <w:rsid w:val="009B3725"/>
    <w:rsid w:val="009B6642"/>
    <w:rsid w:val="009E37DE"/>
    <w:rsid w:val="009E4985"/>
    <w:rsid w:val="009F08DE"/>
    <w:rsid w:val="009F0B8D"/>
    <w:rsid w:val="009F6F34"/>
    <w:rsid w:val="009F75AC"/>
    <w:rsid w:val="00A01EF9"/>
    <w:rsid w:val="00A0471D"/>
    <w:rsid w:val="00A32109"/>
    <w:rsid w:val="00A42433"/>
    <w:rsid w:val="00A66944"/>
    <w:rsid w:val="00A85ABC"/>
    <w:rsid w:val="00A93E3D"/>
    <w:rsid w:val="00A96B7B"/>
    <w:rsid w:val="00AA0434"/>
    <w:rsid w:val="00AA3D57"/>
    <w:rsid w:val="00AA657A"/>
    <w:rsid w:val="00AB22C8"/>
    <w:rsid w:val="00AB4CA4"/>
    <w:rsid w:val="00AE1136"/>
    <w:rsid w:val="00AE49FC"/>
    <w:rsid w:val="00AF07EE"/>
    <w:rsid w:val="00AF5453"/>
    <w:rsid w:val="00B06AE6"/>
    <w:rsid w:val="00B16C4D"/>
    <w:rsid w:val="00B171E1"/>
    <w:rsid w:val="00B20D93"/>
    <w:rsid w:val="00B24A77"/>
    <w:rsid w:val="00B56897"/>
    <w:rsid w:val="00B67C46"/>
    <w:rsid w:val="00B71E9A"/>
    <w:rsid w:val="00B936A0"/>
    <w:rsid w:val="00BD11B1"/>
    <w:rsid w:val="00BD2AB5"/>
    <w:rsid w:val="00BD4121"/>
    <w:rsid w:val="00BD55DA"/>
    <w:rsid w:val="00BD780E"/>
    <w:rsid w:val="00BE47BC"/>
    <w:rsid w:val="00BF1AEA"/>
    <w:rsid w:val="00C015BB"/>
    <w:rsid w:val="00C11F67"/>
    <w:rsid w:val="00C24BE0"/>
    <w:rsid w:val="00C25D47"/>
    <w:rsid w:val="00C27F6D"/>
    <w:rsid w:val="00C3167D"/>
    <w:rsid w:val="00C47C0D"/>
    <w:rsid w:val="00C531B6"/>
    <w:rsid w:val="00C61529"/>
    <w:rsid w:val="00C657C3"/>
    <w:rsid w:val="00C65B8D"/>
    <w:rsid w:val="00C72A26"/>
    <w:rsid w:val="00C746B3"/>
    <w:rsid w:val="00C755C0"/>
    <w:rsid w:val="00C77AD0"/>
    <w:rsid w:val="00C80D2C"/>
    <w:rsid w:val="00C857B9"/>
    <w:rsid w:val="00C90630"/>
    <w:rsid w:val="00C90DDD"/>
    <w:rsid w:val="00C91284"/>
    <w:rsid w:val="00C93FE8"/>
    <w:rsid w:val="00C94EFA"/>
    <w:rsid w:val="00C96837"/>
    <w:rsid w:val="00CA44BE"/>
    <w:rsid w:val="00CC0CF1"/>
    <w:rsid w:val="00CC491C"/>
    <w:rsid w:val="00CC6753"/>
    <w:rsid w:val="00CD73D6"/>
    <w:rsid w:val="00D009B7"/>
    <w:rsid w:val="00D106EB"/>
    <w:rsid w:val="00D27564"/>
    <w:rsid w:val="00D317BD"/>
    <w:rsid w:val="00D51B50"/>
    <w:rsid w:val="00D6568B"/>
    <w:rsid w:val="00D66B30"/>
    <w:rsid w:val="00D67CF8"/>
    <w:rsid w:val="00D71E2F"/>
    <w:rsid w:val="00D727C1"/>
    <w:rsid w:val="00D72917"/>
    <w:rsid w:val="00D7297B"/>
    <w:rsid w:val="00D73AE8"/>
    <w:rsid w:val="00D74018"/>
    <w:rsid w:val="00D87279"/>
    <w:rsid w:val="00D90765"/>
    <w:rsid w:val="00D95BA9"/>
    <w:rsid w:val="00D97BF4"/>
    <w:rsid w:val="00DC1C82"/>
    <w:rsid w:val="00DE12D0"/>
    <w:rsid w:val="00DE6DA1"/>
    <w:rsid w:val="00DF65B5"/>
    <w:rsid w:val="00E0216D"/>
    <w:rsid w:val="00E1657E"/>
    <w:rsid w:val="00E21E13"/>
    <w:rsid w:val="00E44EF4"/>
    <w:rsid w:val="00E5046C"/>
    <w:rsid w:val="00E542F3"/>
    <w:rsid w:val="00E61C50"/>
    <w:rsid w:val="00E749AC"/>
    <w:rsid w:val="00E83835"/>
    <w:rsid w:val="00EA1B00"/>
    <w:rsid w:val="00EA5DA3"/>
    <w:rsid w:val="00EB24E9"/>
    <w:rsid w:val="00EB4B69"/>
    <w:rsid w:val="00EC4B5D"/>
    <w:rsid w:val="00ED4804"/>
    <w:rsid w:val="00ED6DF7"/>
    <w:rsid w:val="00EE308D"/>
    <w:rsid w:val="00EE32F2"/>
    <w:rsid w:val="00EE39B2"/>
    <w:rsid w:val="00EE3E81"/>
    <w:rsid w:val="00EF3895"/>
    <w:rsid w:val="00F043A9"/>
    <w:rsid w:val="00F063FB"/>
    <w:rsid w:val="00F07328"/>
    <w:rsid w:val="00F10F91"/>
    <w:rsid w:val="00F15B7A"/>
    <w:rsid w:val="00F202C0"/>
    <w:rsid w:val="00F2744A"/>
    <w:rsid w:val="00F34EA6"/>
    <w:rsid w:val="00F508E5"/>
    <w:rsid w:val="00F551CE"/>
    <w:rsid w:val="00F749B5"/>
    <w:rsid w:val="00F77615"/>
    <w:rsid w:val="00F84AA0"/>
    <w:rsid w:val="00F93778"/>
    <w:rsid w:val="00F94A69"/>
    <w:rsid w:val="00FC0F40"/>
    <w:rsid w:val="00FC2AA6"/>
    <w:rsid w:val="00FC681B"/>
    <w:rsid w:val="00FD43BD"/>
    <w:rsid w:val="00FE6F69"/>
    <w:rsid w:val="00FE778F"/>
    <w:rsid w:val="00FF75A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564F7"/>
    <w:pPr>
      <w:bidi/>
    </w:pPr>
    <w:rPr>
      <w:rFonts w:cs="B Zar"/>
      <w:color w:val="0000FF"/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64F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8A2C06"/>
    <w:pPr>
      <w:bidi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rsid w:val="00C65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57C3"/>
    <w:rPr>
      <w:rFonts w:ascii="Segoe UI" w:hAnsi="Segoe UI" w:cs="Segoe UI"/>
      <w:color w:val="0000FF"/>
      <w:sz w:val="18"/>
      <w:szCs w:val="18"/>
      <w:lang w:bidi="ar-SA"/>
    </w:rPr>
  </w:style>
  <w:style w:type="character" w:customStyle="1" w:styleId="q4iawc">
    <w:name w:val="q4iawc"/>
    <w:rsid w:val="00C531B6"/>
  </w:style>
  <w:style w:type="character" w:styleId="CommentReference">
    <w:name w:val="annotation reference"/>
    <w:rsid w:val="005E65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5FE"/>
    <w:rPr>
      <w:sz w:val="20"/>
      <w:szCs w:val="20"/>
    </w:rPr>
  </w:style>
  <w:style w:type="character" w:customStyle="1" w:styleId="CommentTextChar">
    <w:name w:val="Comment Text Char"/>
    <w:link w:val="CommentText"/>
    <w:rsid w:val="005E65FE"/>
    <w:rPr>
      <w:rFonts w:cs="B Zar"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5E65FE"/>
    <w:rPr>
      <w:b/>
      <w:bCs/>
    </w:rPr>
  </w:style>
  <w:style w:type="character" w:customStyle="1" w:styleId="CommentSubjectChar">
    <w:name w:val="Comment Subject Char"/>
    <w:link w:val="CommentSubject"/>
    <w:rsid w:val="005E65FE"/>
    <w:rPr>
      <w:rFonts w:cs="B Zar"/>
      <w:b/>
      <w:bCs/>
      <w:color w:val="0000FF"/>
    </w:rPr>
  </w:style>
  <w:style w:type="character" w:styleId="Strong">
    <w:name w:val="Strong"/>
    <w:qFormat/>
    <w:rsid w:val="004B3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میکرب شناسی نظری دانشجویان پزشکی در   نیمسال اول  91-90</vt:lpstr>
    </vt:vector>
  </TitlesOfParts>
  <Company>Home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میکرب شناسی نظری دانشجویان پزشکی در   نیمسال اول  91-90</dc:title>
  <dc:creator>ms01071</dc:creator>
  <cp:lastModifiedBy>Kiana Mirsaeedi</cp:lastModifiedBy>
  <cp:revision>23</cp:revision>
  <cp:lastPrinted>2019-06-22T07:16:00Z</cp:lastPrinted>
  <dcterms:created xsi:type="dcterms:W3CDTF">2022-08-27T08:31:00Z</dcterms:created>
  <dcterms:modified xsi:type="dcterms:W3CDTF">2024-09-09T09:25:00Z</dcterms:modified>
</cp:coreProperties>
</file>